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D6" w:rsidRPr="006024D6" w:rsidRDefault="006024D6" w:rsidP="006024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spacing w:val="2"/>
          <w:sz w:val="28"/>
          <w:szCs w:val="28"/>
        </w:rPr>
      </w:pPr>
      <w:r>
        <w:rPr>
          <w:rFonts w:ascii="Helvetica" w:hAnsi="Helvetica" w:cs="Helvetica"/>
          <w:spacing w:val="2"/>
        </w:rPr>
        <w:br/>
      </w:r>
      <w:r w:rsidRPr="006024D6">
        <w:rPr>
          <w:rFonts w:ascii="Helvetica" w:hAnsi="Helvetica" w:cs="Helvetica"/>
          <w:noProof/>
          <w:spacing w:val="2"/>
        </w:rPr>
        <w:drawing>
          <wp:inline distT="0" distB="0" distL="0" distR="0">
            <wp:extent cx="2790825" cy="1569839"/>
            <wp:effectExtent l="0" t="0" r="0" b="0"/>
            <wp:docPr id="1" name="Рисунок 1" descr="D:\СМИ\60642843.stqxv19fz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МИ\60642843.stqxv19fz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218" cy="158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F27">
        <w:rPr>
          <w:rFonts w:ascii="Helvetica" w:hAnsi="Helvetica" w:cs="Helvetica"/>
          <w:spacing w:val="2"/>
        </w:rPr>
        <w:t xml:space="preserve">               </w:t>
      </w:r>
      <w:r w:rsidRPr="00960F27">
        <w:rPr>
          <w:rFonts w:ascii="Helvetica" w:hAnsi="Helvetica" w:cs="Helvetica"/>
          <w:b/>
          <w:spacing w:val="2"/>
          <w:sz w:val="28"/>
          <w:szCs w:val="28"/>
        </w:rPr>
        <w:t xml:space="preserve">РЭО </w:t>
      </w:r>
      <w:r w:rsidR="00960F27" w:rsidRPr="00960F27">
        <w:rPr>
          <w:rFonts w:ascii="Helvetica" w:hAnsi="Helvetica" w:cs="Helvetica"/>
          <w:b/>
          <w:spacing w:val="2"/>
          <w:sz w:val="28"/>
          <w:szCs w:val="28"/>
        </w:rPr>
        <w:t>Госавтоинспекции</w:t>
      </w:r>
      <w:r w:rsidRPr="00960F27">
        <w:rPr>
          <w:rFonts w:ascii="Helvetica" w:hAnsi="Helvetica" w:cs="Helvetica"/>
          <w:b/>
          <w:spacing w:val="2"/>
          <w:sz w:val="28"/>
          <w:szCs w:val="28"/>
        </w:rPr>
        <w:t xml:space="preserve"> напоминает</w:t>
      </w:r>
      <w:r w:rsidRPr="006024D6">
        <w:rPr>
          <w:rFonts w:ascii="Helvetica" w:hAnsi="Helvetica" w:cs="Helvetica"/>
          <w:b/>
          <w:spacing w:val="2"/>
          <w:sz w:val="28"/>
          <w:szCs w:val="28"/>
        </w:rPr>
        <w:t>!</w:t>
      </w:r>
    </w:p>
    <w:p w:rsidR="006024D6" w:rsidRP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spacing w:val="2"/>
          <w:sz w:val="28"/>
          <w:szCs w:val="28"/>
        </w:rPr>
      </w:pPr>
    </w:p>
    <w:p w:rsidR="006024D6" w:rsidRDefault="00960F27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          </w:t>
      </w:r>
      <w:r w:rsidR="006024D6">
        <w:rPr>
          <w:rFonts w:ascii="Helvetica" w:hAnsi="Helvetica" w:cs="Helvetica"/>
          <w:spacing w:val="2"/>
        </w:rPr>
        <w:t>Регистрация транспортных средств, получение и замена водительских удостоверений – все эти действия можно спланировать на удобное для вас время, а главное – без очереди, воспользовавшись возможностями Интернет-сайта www.gosuslugi.ru. Сделать это можно либо по мобильному телефону, либо с помощью персонального компьютера. Главное условие – предварительная регистрация на сайте.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</w:p>
    <w:p w:rsidR="006024D6" w:rsidRDefault="00960F27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          </w:t>
      </w:r>
      <w:r w:rsidR="006024D6">
        <w:rPr>
          <w:rFonts w:ascii="Helvetica" w:hAnsi="Helvetica" w:cs="Helvetica"/>
          <w:spacing w:val="2"/>
        </w:rPr>
        <w:t>Не все, наверное, знают, что существует Единый портал государственных и муниципальных услуг, предназначенный для предоставления услуг гражданам РФ в электронном виде, в том числе и по линии Госавтоинспекции. Самые востребованными из них на сегодняшний день это – регистрация транспортных средств и получение водительских удостоверений. Наиболее простой и удобный способ получить необходимые государственные услуги по линии ГИБДД – это воспользоваться возможностями данного Интернет-портала. Этот ресурс удобен в пользовании и создан специально для людей, которые хотят сэкономить время при получении госуслуги или необходимой информации.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</w:p>
    <w:p w:rsidR="006024D6" w:rsidRDefault="00960F27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        </w:t>
      </w:r>
      <w:bookmarkStart w:id="0" w:name="_GoBack"/>
      <w:bookmarkEnd w:id="0"/>
      <w:r>
        <w:rPr>
          <w:rFonts w:ascii="Helvetica" w:hAnsi="Helvetica" w:cs="Helvetica"/>
          <w:spacing w:val="2"/>
        </w:rPr>
        <w:t xml:space="preserve"> </w:t>
      </w:r>
      <w:r w:rsidR="006024D6">
        <w:rPr>
          <w:rFonts w:ascii="Helvetica" w:hAnsi="Helvetica" w:cs="Helvetica"/>
          <w:spacing w:val="2"/>
        </w:rPr>
        <w:t>Зарегистрировавшись один раз на сайте Единого портала государственных услуг Российской Федерации www.gosuslugi.ru, Вы получаете доступ ко всем услугам портала. Для регистрации Вам потребуется паспорт и страховое свидетельство пенсионного страхования (СНИЛС).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Единый портал Госуслуг предоставляет возможности: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подача заявления в электронном виде;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выбор удобного для Вас времени и даты получения госуслуги;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получения подтверждения о принятии заявки на госуслугу;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распечатку квитанции для оплаты государственной пошлины за проведение юридически значимых действий.</w:t>
      </w: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</w:p>
    <w:p w:rsidR="006024D6" w:rsidRDefault="00960F27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           </w:t>
      </w:r>
      <w:r w:rsidR="006024D6">
        <w:rPr>
          <w:rFonts w:ascii="Helvetica" w:hAnsi="Helvetica" w:cs="Helvetica"/>
          <w:spacing w:val="2"/>
        </w:rPr>
        <w:t>Сведения о наличии административных правонарушений в области дорожного движения заявители имеют возможность получить также посредством электронного обращения к Единому порталу государственных и муниципальных услуг </w:t>
      </w:r>
      <w:hyperlink r:id="rId8" w:tgtFrame="_blank" w:history="1">
        <w:r w:rsidR="000F3719" w:rsidRPr="00FC4186">
          <w:rPr>
            <w:color w:val="0000FF"/>
            <w:sz w:val="28"/>
            <w:szCs w:val="28"/>
            <w:u w:val="single"/>
          </w:rPr>
          <w:t>www.gosuslugi.ru</w:t>
        </w:r>
      </w:hyperlink>
      <w:r w:rsidR="000F3719" w:rsidRPr="00FC4186">
        <w:rPr>
          <w:sz w:val="28"/>
          <w:szCs w:val="28"/>
        </w:rPr>
        <w:t>.</w:t>
      </w:r>
      <w:r w:rsidR="006024D6">
        <w:rPr>
          <w:rFonts w:ascii="Helvetica" w:hAnsi="Helvetica" w:cs="Helvetica"/>
          <w:spacing w:val="2"/>
        </w:rPr>
        <w:t xml:space="preserve"> Более подробно ознакомиться с правилами, рекомендациями и порядком получения государственных услуг, предоставляемых МВД России в электронном виде, возможно в справочных разделах вышеуказанных интрент-ресурсах.</w:t>
      </w:r>
    </w:p>
    <w:p w:rsidR="00D647FC" w:rsidRDefault="00D647FC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</w:p>
    <w:p w:rsidR="00D647FC" w:rsidRPr="00AA6CD6" w:rsidRDefault="00D647FC" w:rsidP="00D64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CD6">
        <w:rPr>
          <w:rFonts w:ascii="Times New Roman" w:hAnsi="Times New Roman" w:cs="Times New Roman"/>
          <w:sz w:val="28"/>
          <w:szCs w:val="28"/>
        </w:rPr>
        <w:t xml:space="preserve">     Телефон по вопросам проведения регистрационных действий по транспортным средствам и прицепов к ним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6CD6">
        <w:rPr>
          <w:rFonts w:ascii="Times New Roman" w:hAnsi="Times New Roman" w:cs="Times New Roman"/>
          <w:sz w:val="28"/>
          <w:szCs w:val="28"/>
        </w:rPr>
        <w:t>+7 (35167) 3-14-22.</w:t>
      </w:r>
    </w:p>
    <w:p w:rsidR="00D647FC" w:rsidRPr="00AA6CD6" w:rsidRDefault="00D647FC" w:rsidP="00D64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FC" w:rsidRDefault="00D647FC" w:rsidP="00D64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CD6">
        <w:rPr>
          <w:rFonts w:ascii="Times New Roman" w:hAnsi="Times New Roman" w:cs="Times New Roman"/>
          <w:sz w:val="28"/>
          <w:szCs w:val="28"/>
        </w:rPr>
        <w:t>Телефон по вопросам проведения экзаменов и выдачи водительских</w:t>
      </w:r>
    </w:p>
    <w:p w:rsidR="00D647FC" w:rsidRPr="00AA6CD6" w:rsidRDefault="00D647FC" w:rsidP="00D64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CD6">
        <w:rPr>
          <w:rFonts w:ascii="Times New Roman" w:hAnsi="Times New Roman" w:cs="Times New Roman"/>
          <w:sz w:val="28"/>
          <w:szCs w:val="28"/>
        </w:rPr>
        <w:t xml:space="preserve">удостоверений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6CD6">
        <w:rPr>
          <w:rFonts w:ascii="Times New Roman" w:hAnsi="Times New Roman" w:cs="Times New Roman"/>
          <w:sz w:val="28"/>
          <w:szCs w:val="28"/>
        </w:rPr>
        <w:t>+7 (35167) 3-00-33.</w:t>
      </w:r>
    </w:p>
    <w:p w:rsidR="00D647FC" w:rsidRDefault="00D647FC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</w:p>
    <w:p w:rsidR="006024D6" w:rsidRDefault="006024D6" w:rsidP="0060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pacing w:val="2"/>
        </w:rPr>
      </w:pPr>
    </w:p>
    <w:p w:rsidR="00E8299D" w:rsidRPr="00BB2639" w:rsidRDefault="006024D6" w:rsidP="00960F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b/>
          <w:bCs/>
          <w:spacing w:val="2"/>
        </w:rPr>
        <w:t>РЭО ГИБДД ОМВД России по Усть-Катавскому городскому округу</w:t>
      </w:r>
    </w:p>
    <w:sectPr w:rsidR="00E8299D" w:rsidRPr="00BB2639" w:rsidSect="00D647FC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4D0" w:rsidRDefault="000B24D0" w:rsidP="006024D6">
      <w:pPr>
        <w:spacing w:after="0" w:line="240" w:lineRule="auto"/>
      </w:pPr>
      <w:r>
        <w:separator/>
      </w:r>
    </w:p>
  </w:endnote>
  <w:endnote w:type="continuationSeparator" w:id="0">
    <w:p w:rsidR="000B24D0" w:rsidRDefault="000B24D0" w:rsidP="0060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4D0" w:rsidRDefault="000B24D0" w:rsidP="006024D6">
      <w:pPr>
        <w:spacing w:after="0" w:line="240" w:lineRule="auto"/>
      </w:pPr>
      <w:r>
        <w:separator/>
      </w:r>
    </w:p>
  </w:footnote>
  <w:footnote w:type="continuationSeparator" w:id="0">
    <w:p w:rsidR="000B24D0" w:rsidRDefault="000B24D0" w:rsidP="00602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AA"/>
    <w:rsid w:val="000B24D0"/>
    <w:rsid w:val="000F3719"/>
    <w:rsid w:val="003F0185"/>
    <w:rsid w:val="004A13AA"/>
    <w:rsid w:val="005B4A55"/>
    <w:rsid w:val="006024D6"/>
    <w:rsid w:val="006A1A72"/>
    <w:rsid w:val="006C3213"/>
    <w:rsid w:val="007F166F"/>
    <w:rsid w:val="00960F27"/>
    <w:rsid w:val="00A352F9"/>
    <w:rsid w:val="00BB2639"/>
    <w:rsid w:val="00D647FC"/>
    <w:rsid w:val="00E8299D"/>
    <w:rsid w:val="00F07B4F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F2B3F-D681-4DC0-8D4D-128178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24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4D6"/>
  </w:style>
  <w:style w:type="paragraph" w:styleId="a7">
    <w:name w:val="footer"/>
    <w:basedOn w:val="a"/>
    <w:link w:val="a8"/>
    <w:uiPriority w:val="99"/>
    <w:unhideWhenUsed/>
    <w:rsid w:val="0060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24D6"/>
  </w:style>
  <w:style w:type="paragraph" w:styleId="a9">
    <w:name w:val="Balloon Text"/>
    <w:basedOn w:val="a"/>
    <w:link w:val="aa"/>
    <w:uiPriority w:val="99"/>
    <w:semiHidden/>
    <w:unhideWhenUsed/>
    <w:rsid w:val="00BB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2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gosuslugi.ru&amp;post=-158172311_2373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3AEE-40A0-4A48-A773-5A1469F8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2023-05-18T05:14:00Z</cp:lastPrinted>
  <dcterms:created xsi:type="dcterms:W3CDTF">2026-01-29T12:37:00Z</dcterms:created>
  <dcterms:modified xsi:type="dcterms:W3CDTF">2026-01-29T12:37:00Z</dcterms:modified>
</cp:coreProperties>
</file>